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D6EBA" w14:textId="5C3280C4" w:rsidR="00684D1F" w:rsidRPr="00E10FF3" w:rsidRDefault="007776E3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0FF3">
        <w:rPr>
          <w:rFonts w:ascii="Times New Roman" w:eastAsia="Calibri" w:hAnsi="Times New Roman" w:cs="Times New Roman"/>
          <w:b/>
          <w:sz w:val="24"/>
          <w:szCs w:val="24"/>
        </w:rPr>
        <w:t>UAB „</w:t>
      </w:r>
      <w:r w:rsidR="00D8064E" w:rsidRPr="00E10FF3">
        <w:rPr>
          <w:rFonts w:ascii="Times New Roman" w:eastAsia="Calibri" w:hAnsi="Times New Roman" w:cs="Times New Roman"/>
          <w:b/>
          <w:sz w:val="24"/>
          <w:szCs w:val="24"/>
        </w:rPr>
        <w:t>LITESKO</w:t>
      </w:r>
      <w:r w:rsidRPr="00E10FF3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="009D3E40" w:rsidRPr="00E10F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C4694" w:rsidRPr="00E10FF3">
        <w:rPr>
          <w:rFonts w:ascii="Times New Roman" w:eastAsia="Calibri" w:hAnsi="Times New Roman" w:cs="Times New Roman"/>
          <w:b/>
          <w:sz w:val="24"/>
          <w:szCs w:val="24"/>
        </w:rPr>
        <w:t>TIEKĖJŲ APKLAUSOS SKELBIANT SĄLYGOS</w:t>
      </w:r>
    </w:p>
    <w:p w14:paraId="349D8992" w14:textId="77777777" w:rsidR="00684D1F" w:rsidRPr="00E10FF3" w:rsidRDefault="00684D1F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10FF3">
        <w:rPr>
          <w:rFonts w:ascii="Times New Roman" w:eastAsia="Calibri" w:hAnsi="Times New Roman" w:cs="Times New Roman"/>
          <w:b/>
          <w:sz w:val="24"/>
          <w:szCs w:val="24"/>
        </w:rPr>
        <w:t>SUPAPRASTINTAS PIRKIMAS</w:t>
      </w:r>
    </w:p>
    <w:p w14:paraId="25B1C267" w14:textId="3DF8C294" w:rsidR="0091279B" w:rsidRPr="00E10FF3" w:rsidRDefault="0091279B" w:rsidP="00684D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dt>
      <w:sdtPr>
        <w:rPr>
          <w:rStyle w:val="Stilius22"/>
          <w:rFonts w:ascii="Times New Roman" w:hAnsi="Times New Roman" w:cs="Times New Roman"/>
          <w:sz w:val="24"/>
          <w:szCs w:val="24"/>
        </w:rPr>
        <w:alias w:val="Pirkimo pavadinimas"/>
        <w:tag w:val="Pirkimo pavadinimas"/>
        <w:id w:val="1059513701"/>
        <w:placeholder>
          <w:docPart w:val="DC8007E5D88F45EBA978795C4B5ABE66"/>
        </w:placeholder>
      </w:sdtPr>
      <w:sdtEndPr>
        <w:rPr>
          <w:rStyle w:val="Stilius5"/>
        </w:rPr>
      </w:sdtEndPr>
      <w:sdtContent>
        <w:p w14:paraId="2F7BA61B" w14:textId="3F84626E" w:rsidR="0091279B" w:rsidRPr="00E10FF3" w:rsidRDefault="00CB3482" w:rsidP="007776E3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CB3482">
            <w:rPr>
              <w:rStyle w:val="Stilius22"/>
              <w:rFonts w:ascii="Times New Roman" w:hAnsi="Times New Roman" w:cs="Times New Roman"/>
              <w:sz w:val="24"/>
              <w:szCs w:val="24"/>
            </w:rPr>
            <w:t>KATILINĖS ŠILUMOS ENERGIJOS APSKAITOS TAŠKŲ ĮRENGIM</w:t>
          </w:r>
          <w:r>
            <w:rPr>
              <w:rStyle w:val="Stilius22"/>
              <w:rFonts w:ascii="Times New Roman" w:hAnsi="Times New Roman" w:cs="Times New Roman"/>
              <w:sz w:val="24"/>
              <w:szCs w:val="24"/>
            </w:rPr>
            <w:t>O DARBAI</w:t>
          </w:r>
        </w:p>
      </w:sdtContent>
    </w:sdt>
    <w:p w14:paraId="60C4CDC4" w14:textId="77777777" w:rsidR="00950FD0" w:rsidRPr="00E10FF3" w:rsidRDefault="00950FD0" w:rsidP="00950FD0">
      <w:pPr>
        <w:rPr>
          <w:rFonts w:ascii="Times New Roman" w:hAnsi="Times New Roman" w:cs="Times New Roman"/>
          <w:sz w:val="24"/>
          <w:szCs w:val="24"/>
        </w:rPr>
      </w:pPr>
    </w:p>
    <w:p w14:paraId="7916BCAE" w14:textId="77777777" w:rsidR="00950FD0" w:rsidRPr="00E10FF3" w:rsidRDefault="00950FD0" w:rsidP="00950FD0">
      <w:pPr>
        <w:pStyle w:val="ListParagraph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PIRKIMO OBJEKTAS, PAGRINDINĖS SĄLYGOS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4"/>
        <w:gridCol w:w="6924"/>
      </w:tblGrid>
      <w:tr w:rsidR="00587372" w:rsidRPr="00E10FF3" w14:paraId="061CCAB0" w14:textId="77777777" w:rsidTr="000D34B1">
        <w:tc>
          <w:tcPr>
            <w:tcW w:w="4077" w:type="dxa"/>
            <w:vAlign w:val="center"/>
          </w:tcPr>
          <w:p w14:paraId="78514F4D" w14:textId="5A05DFAA" w:rsidR="00587372" w:rsidRPr="00E10FF3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>.1. Pirkimo objektas</w:t>
            </w:r>
          </w:p>
        </w:tc>
        <w:sdt>
          <w:sdtPr>
            <w:rPr>
              <w:rStyle w:val="Palatino"/>
              <w:rFonts w:ascii="Times New Roman" w:hAnsi="Times New Roman" w:cs="Times New Roman"/>
              <w:sz w:val="24"/>
              <w:szCs w:val="24"/>
            </w:rPr>
            <w:alias w:val="Pirkimo objektas"/>
            <w:tag w:val="Pirkimo objektas"/>
            <w:id w:val="-695766533"/>
            <w:placeholder>
              <w:docPart w:val="34F751FBF2584910B8E541204381EEBF"/>
            </w:placeholder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25C32FC" w14:textId="5102703F" w:rsidR="00587372" w:rsidRPr="00E10FF3" w:rsidRDefault="00CB3482" w:rsidP="005659A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CB3482">
                  <w:rPr>
                    <w:rStyle w:val="Palatino"/>
                    <w:rFonts w:ascii="Times New Roman" w:hAnsi="Times New Roman" w:cs="Times New Roman"/>
                    <w:sz w:val="24"/>
                    <w:szCs w:val="24"/>
                  </w:rPr>
                  <w:t>Katilinės šilumos energijos apskaitos taškų įrengim</w:t>
                </w:r>
                <w:r>
                  <w:rPr>
                    <w:rStyle w:val="Palatino"/>
                    <w:rFonts w:ascii="Times New Roman" w:hAnsi="Times New Roman" w:cs="Times New Roman"/>
                    <w:sz w:val="24"/>
                    <w:szCs w:val="24"/>
                  </w:rPr>
                  <w:t>o darbai</w:t>
                </w:r>
              </w:p>
            </w:tc>
          </w:sdtContent>
        </w:sdt>
      </w:tr>
      <w:tr w:rsidR="00587372" w:rsidRPr="00E10FF3" w14:paraId="7C394174" w14:textId="77777777" w:rsidTr="000D34B1">
        <w:tc>
          <w:tcPr>
            <w:tcW w:w="4077" w:type="dxa"/>
            <w:vAlign w:val="center"/>
          </w:tcPr>
          <w:p w14:paraId="19986CF3" w14:textId="0DCC1B51" w:rsidR="00587372" w:rsidRPr="00E10FF3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>.2. Pirkimo būdas</w:t>
            </w:r>
          </w:p>
        </w:tc>
        <w:tc>
          <w:tcPr>
            <w:tcW w:w="5551" w:type="dxa"/>
            <w:vAlign w:val="center"/>
          </w:tcPr>
          <w:p w14:paraId="079863CC" w14:textId="562A35E3" w:rsidR="00587372" w:rsidRPr="00E10FF3" w:rsidRDefault="00DC4694" w:rsidP="00190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Tiekėjų apklausa skelbiant</w:t>
            </w:r>
          </w:p>
        </w:tc>
      </w:tr>
      <w:tr w:rsidR="006C5083" w:rsidRPr="00E10FF3" w14:paraId="48A5D795" w14:textId="77777777" w:rsidTr="000D34B1">
        <w:tc>
          <w:tcPr>
            <w:tcW w:w="4077" w:type="dxa"/>
            <w:vAlign w:val="center"/>
          </w:tcPr>
          <w:p w14:paraId="3B90EFC2" w14:textId="3067930A" w:rsidR="006C5083" w:rsidRPr="00E10FF3" w:rsidRDefault="006C5083" w:rsidP="00DC4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1.3. P</w:t>
            </w:r>
            <w:r w:rsidR="00DC4694" w:rsidRPr="00E10FF3">
              <w:rPr>
                <w:rFonts w:ascii="Times New Roman" w:hAnsi="Times New Roman" w:cs="Times New Roman"/>
                <w:sz w:val="24"/>
                <w:szCs w:val="24"/>
              </w:rPr>
              <w:t>irminių p</w:t>
            </w: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C4694" w:rsidRPr="00E10FF3">
              <w:rPr>
                <w:rFonts w:ascii="Times New Roman" w:hAnsi="Times New Roman" w:cs="Times New Roman"/>
                <w:sz w:val="24"/>
                <w:szCs w:val="24"/>
              </w:rPr>
              <w:t>siūlymų</w:t>
            </w: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 pateikimo terminas</w:t>
            </w:r>
          </w:p>
        </w:tc>
        <w:sdt>
          <w:sdtPr>
            <w:rPr>
              <w:rStyle w:val="Stilius9"/>
              <w:rFonts w:cs="Times New Roman"/>
              <w:color w:val="000000" w:themeColor="text1"/>
              <w:sz w:val="24"/>
              <w:szCs w:val="24"/>
            </w:rPr>
            <w:id w:val="-1977515588"/>
            <w:placeholder>
              <w:docPart w:val="E6AF170D92904DAA9E68E21B521C30DD"/>
            </w:placeholder>
            <w:showingPlcHdr/>
            <w:date w:fullDate="2016-05-30T14:00:00Z">
              <w:dateFormat w:val="yyyy 'm.' MMMM d 'd.' 14:00 val."/>
              <w:lid w:val="lt-LT"/>
              <w:storeMappedDataAs w:val="dateTime"/>
              <w:calendar w:val="gregorian"/>
            </w:date>
          </w:sdtPr>
          <w:sdtEndPr>
            <w:rPr>
              <w:rStyle w:val="DefaultParagraphFont"/>
              <w:rFonts w:asciiTheme="minorHAnsi" w:hAnsiTheme="minorHAnsi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424ABF9E" w14:textId="5D3BFF50" w:rsidR="006C5083" w:rsidRPr="006A22DB" w:rsidRDefault="006C5083" w:rsidP="00CD3F1A">
                <w:p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Nustatoma Komisijai patvirtinus Pirkimo dokumentus</w:t>
                </w:r>
              </w:p>
            </w:tc>
          </w:sdtContent>
        </w:sdt>
      </w:tr>
      <w:tr w:rsidR="006C5083" w:rsidRPr="00E10FF3" w14:paraId="17175907" w14:textId="77777777" w:rsidTr="000D34B1">
        <w:tc>
          <w:tcPr>
            <w:tcW w:w="4077" w:type="dxa"/>
            <w:vAlign w:val="center"/>
          </w:tcPr>
          <w:p w14:paraId="6DF7AF15" w14:textId="1080BBFB" w:rsidR="006C5083" w:rsidRPr="00E10FF3" w:rsidRDefault="006C5083" w:rsidP="00DC46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1.4. Susipažinimo su Tiekėjų </w:t>
            </w:r>
            <w:r w:rsidR="00DC4694" w:rsidRPr="00E10FF3">
              <w:rPr>
                <w:rFonts w:ascii="Times New Roman" w:hAnsi="Times New Roman" w:cs="Times New Roman"/>
                <w:sz w:val="24"/>
                <w:szCs w:val="24"/>
              </w:rPr>
              <w:t>pirminiais pasiūlymais</w:t>
            </w: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 data, vieta ir laikas</w:t>
            </w:r>
          </w:p>
        </w:tc>
        <w:tc>
          <w:tcPr>
            <w:tcW w:w="5551" w:type="dxa"/>
            <w:vAlign w:val="center"/>
          </w:tcPr>
          <w:p w14:paraId="5204A413" w14:textId="16DE3929" w:rsidR="006C5083" w:rsidRPr="006A22DB" w:rsidRDefault="00746645" w:rsidP="0039473E">
            <w:pPr>
              <w:rPr>
                <w:rStyle w:val="Stilius10"/>
                <w:rFonts w:cs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Style w:val="Palatinobold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335534046"/>
                <w:placeholder>
                  <w:docPart w:val="772DD7F9A546488FAE0B186717B74DB4"/>
                </w:placeholder>
                <w:showingPlcHdr/>
                <w:date w:fullDate="2016-05-31T00:00:00Z">
                  <w:dateFormat w:val="yyyy 'm.' MMMM d 'd.' 14:00 val."/>
                  <w:lid w:val="lt-LT"/>
                  <w:storeMappedDataAs w:val="dateTime"/>
                  <w:calendar w:val="gregorian"/>
                </w:date>
              </w:sdtPr>
              <w:sdtEndPr>
                <w:rPr>
                  <w:rStyle w:val="Stilius10"/>
                </w:rPr>
              </w:sdtEndPr>
              <w:sdtContent>
                <w:r w:rsidR="006C5083"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Nustatoma Komisijai patvirtinus Pirkimo dokumentus</w:t>
                </w:r>
              </w:sdtContent>
            </w:sdt>
          </w:p>
        </w:tc>
      </w:tr>
      <w:tr w:rsidR="006918C9" w:rsidRPr="00E10FF3" w14:paraId="6BD0A692" w14:textId="77777777" w:rsidTr="000D34B1">
        <w:tc>
          <w:tcPr>
            <w:tcW w:w="4077" w:type="dxa"/>
            <w:vAlign w:val="center"/>
          </w:tcPr>
          <w:p w14:paraId="2340DBFB" w14:textId="79E2A05A" w:rsidR="006918C9" w:rsidRPr="00E10FF3" w:rsidRDefault="006918C9" w:rsidP="00190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1.5. Derybų vykdymo būdas</w:t>
            </w:r>
          </w:p>
        </w:tc>
        <w:sdt>
          <w:sdtPr>
            <w:rPr>
              <w:rStyle w:val="Stilius29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77983838"/>
            <w:lock w:val="sdtLocked"/>
            <w:placeholder>
              <w:docPart w:val="7D9A1BB328134A31BC016679576A8CDE"/>
            </w:placeholder>
            <w:comboBox>
              <w:listItem w:displayText="Derybos vykdomos žodžiu, susitikimo su Tiekėjais metu arba raštu, CVP IS priemonėmis, apsikeičiant raštiškais dokumentais arba nuotoliniu būdu naudojant konferencinio ryšio priemones" w:value="Derybos vykdomos žodžiu, susitikimo su Tiekėjais metu arba raštu, CVP IS priemonėmis, apsikeičiant raštiškais dokumentais arba nuotoliniu būdu naudojant konferencinio ryšio priemones"/>
              <w:listItem w:displayText="Derybos vykdomos raštu, apsikeičiant raštiškais dokumentais" w:value="Derybos vykdomos raštu, apsikeičiant raštiškais dokumentais"/>
              <w:listItem w:displayText="Derybos nebus vykdomos" w:value="Derybos nebus vykdomos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0A43F312" w14:textId="0C7C1771" w:rsidR="006918C9" w:rsidRPr="006A22DB" w:rsidRDefault="00C57714" w:rsidP="000907AC">
                <w:pPr>
                  <w:rPr>
                    <w:rStyle w:val="Palatinobold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Stilius29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Derybos vykdomos žodžiu, susitikimo su Tiekėjais metu arba raštu, CVP IS priemonėmis, apsikeičiant raštiškais dokumentais arba nuotoliniu būdu naudojant konferencinio ryšio priemones</w:t>
                </w:r>
              </w:p>
            </w:tc>
          </w:sdtContent>
        </w:sdt>
      </w:tr>
      <w:tr w:rsidR="006918C9" w:rsidRPr="00E10FF3" w14:paraId="36F897C1" w14:textId="77777777" w:rsidTr="000D34B1">
        <w:tc>
          <w:tcPr>
            <w:tcW w:w="4077" w:type="dxa"/>
            <w:vAlign w:val="center"/>
          </w:tcPr>
          <w:p w14:paraId="2714CB3E" w14:textId="7AD89620" w:rsidR="006918C9" w:rsidRPr="00E10FF3" w:rsidRDefault="006918C9" w:rsidP="00190D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1.6. Derybų ob</w:t>
            </w:r>
            <w:r w:rsidR="000907AC" w:rsidRPr="00E10FF3">
              <w:rPr>
                <w:rFonts w:ascii="Times New Roman" w:hAnsi="Times New Roman" w:cs="Times New Roman"/>
                <w:sz w:val="24"/>
                <w:szCs w:val="24"/>
              </w:rPr>
              <w:t>jektas</w:t>
            </w:r>
          </w:p>
        </w:tc>
        <w:sdt>
          <w:sdtPr>
            <w:rPr>
              <w:rStyle w:val="Stilius29"/>
              <w:rFonts w:ascii="Times New Roman" w:hAnsi="Times New Roman" w:cs="Times New Roman"/>
              <w:sz w:val="24"/>
              <w:szCs w:val="24"/>
            </w:rPr>
            <w:id w:val="-460494104"/>
            <w:placeholder>
              <w:docPart w:val="C21D8674DA6147129E143D163D5CBEC1"/>
            </w:placeholder>
            <w:comboBox>
              <w:listItem w:displayText="Kaina ir kokybės charakteristikos" w:value="Kaina ir kokybės charakteristikos"/>
              <w:listItem w:displayText="Sąnaudos ir kokybės charakteristikos" w:value="Sąnaudos ir kokybės charakteristikos"/>
              <w:listItem w:displayText="Sąnaudos, kurios apskaičiuojamos pagal gyvavimo ciklo sąnaudų metodą." w:value="Sąnaudos, kurios apskaičiuojamos pagal gyvavimo ciklo sąnaudų metodą."/>
              <w:listItem w:displayText="Kaina" w:value="Kaina"/>
            </w:comboBox>
          </w:sdtPr>
          <w:sdtEndPr>
            <w:rPr>
              <w:rStyle w:val="DefaultParagraphFont"/>
            </w:rPr>
          </w:sdtEndPr>
          <w:sdtContent>
            <w:tc>
              <w:tcPr>
                <w:tcW w:w="5551" w:type="dxa"/>
                <w:vAlign w:val="center"/>
              </w:tcPr>
              <w:p w14:paraId="63C5D13A" w14:textId="1E4E3391" w:rsidR="006918C9" w:rsidRPr="00E10FF3" w:rsidRDefault="00E10FF3" w:rsidP="00684D1F">
                <w:pPr>
                  <w:rPr>
                    <w:rStyle w:val="Palatinobold"/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Stilius29"/>
                    <w:rFonts w:ascii="Times New Roman" w:hAnsi="Times New Roman" w:cs="Times New Roman"/>
                    <w:sz w:val="24"/>
                    <w:szCs w:val="24"/>
                  </w:rPr>
                  <w:t>Kaina</w:t>
                </w:r>
              </w:p>
            </w:tc>
          </w:sdtContent>
        </w:sdt>
      </w:tr>
      <w:tr w:rsidR="00587372" w:rsidRPr="00E10FF3" w14:paraId="1CCB0A16" w14:textId="77777777" w:rsidTr="000D34B1">
        <w:tc>
          <w:tcPr>
            <w:tcW w:w="4077" w:type="dxa"/>
            <w:vAlign w:val="center"/>
          </w:tcPr>
          <w:p w14:paraId="6416058E" w14:textId="5F6BFD8D" w:rsidR="00587372" w:rsidRPr="00E10FF3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7AC" w:rsidRPr="00E10FF3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1088" w:rsidRPr="00E10FF3">
              <w:rPr>
                <w:rFonts w:ascii="Times New Roman" w:hAnsi="Times New Roman" w:cs="Times New Roman"/>
                <w:sz w:val="24"/>
                <w:szCs w:val="24"/>
              </w:rPr>
              <w:t>Ekonomiškai naudingiausio pasiūlymo išrinkimo kriterijus</w:t>
            </w:r>
          </w:p>
        </w:tc>
        <w:sdt>
          <w:sdtPr>
            <w:rPr>
              <w:rStyle w:val="Palatinobold"/>
              <w:rFonts w:ascii="Times New Roman" w:hAnsi="Times New Roman" w:cs="Times New Roman"/>
              <w:sz w:val="24"/>
              <w:szCs w:val="24"/>
            </w:rPr>
            <w:id w:val="1767969227"/>
            <w:placeholder>
              <w:docPart w:val="DCE3AAB595DE450D86A47B1589EF999A"/>
            </w:placeholder>
            <w:comboBox>
              <w:listItem w:displayText="Kainos ir kokybės santykis (techninės charakteristikos įvertinamos tik kiekybiškai) " w:value="Kainos ir kokybės santykis (techninės charakteristikos įvertinamos tik kiekybiškai) "/>
              <w:listItem w:displayText="Kainos ir kokybės santykis (bent dalis techninių charakteristikų yra įvertinamos kokybiškai)" w:value="Kainos ir kokybės santykis (bent dalis techninių charakteristikų yra įvertinamos kokybiškai)"/>
              <w:listItem w:displayText="Sąnaudų ir kokybės santykis (techninės charakteristikos įvertinamos tik kiekybiškai) " w:value="Sąnaudų ir kokybės santykis (techninės charakteristikos įvertinamos tik kiekybiškai) "/>
              <w:listItem w:displayText="Sąnaudų ir kokybės santykis (bent dalis techninių charakteristikų yra įvertinamos kokybiškai)" w:value="Sąnaudų ir kokybės santykis (bent dalis techninių charakteristikų yra įvertinamos kokybiškai)"/>
              <w:listItem w:displayText="Sąnaudas, kurios apskaičiuojamos pagal gyvavimo ciklo sąnaudų metodą." w:value="Sąnaudas, kurios apskaičiuojamos pagal gyvavimo ciklo sąnaudų metodą."/>
              <w:listItem w:displayText="Kaina su PVM" w:value="Kaina su PVM"/>
              <w:listItem w:displayText="Kaina be PVM" w:value="Kaina be PVM"/>
            </w:comboBox>
          </w:sdtPr>
          <w:sdtEndPr>
            <w:rPr>
              <w:rStyle w:val="DefaultParagraphFont"/>
              <w:b w:val="0"/>
            </w:rPr>
          </w:sdtEndPr>
          <w:sdtContent>
            <w:tc>
              <w:tcPr>
                <w:tcW w:w="5551" w:type="dxa"/>
                <w:vAlign w:val="center"/>
              </w:tcPr>
              <w:p w14:paraId="3BE00921" w14:textId="2AA4806C" w:rsidR="00587372" w:rsidRPr="00E10FF3" w:rsidRDefault="00E10FF3" w:rsidP="005659A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alatinobold"/>
                    <w:rFonts w:ascii="Times New Roman" w:hAnsi="Times New Roman" w:cs="Times New Roman"/>
                    <w:sz w:val="24"/>
                    <w:szCs w:val="24"/>
                  </w:rPr>
                  <w:t>Kaina be PVM</w:t>
                </w:r>
              </w:p>
            </w:tc>
          </w:sdtContent>
        </w:sdt>
      </w:tr>
      <w:tr w:rsidR="00587372" w:rsidRPr="00E10FF3" w14:paraId="622C5F0C" w14:textId="77777777" w:rsidTr="000D34B1">
        <w:tc>
          <w:tcPr>
            <w:tcW w:w="4077" w:type="dxa"/>
            <w:vAlign w:val="center"/>
          </w:tcPr>
          <w:p w14:paraId="65D6A090" w14:textId="5535E0E1" w:rsidR="00587372" w:rsidRPr="00E10FF3" w:rsidRDefault="001834D8" w:rsidP="000D3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07AC" w:rsidRPr="00E10FF3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>. Prekių pristatymo</w:t>
            </w:r>
            <w:r w:rsidR="00F974CD"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 / paslaugų </w:t>
            </w:r>
            <w:r w:rsidR="000D34B1"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ar darbų </w:t>
            </w:r>
            <w:r w:rsidR="00F974CD" w:rsidRPr="00E10FF3">
              <w:rPr>
                <w:rFonts w:ascii="Times New Roman" w:hAnsi="Times New Roman" w:cs="Times New Roman"/>
                <w:sz w:val="24"/>
                <w:szCs w:val="24"/>
              </w:rPr>
              <w:t>atlikimo</w:t>
            </w:r>
            <w:r w:rsidR="007776E3"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 terminas</w:t>
            </w:r>
          </w:p>
        </w:tc>
        <w:sdt>
          <w:sdtPr>
            <w:rPr>
              <w:rStyle w:val="Stilius27"/>
              <w:rFonts w:ascii="Times New Roman" w:hAnsi="Times New Roman"/>
              <w:sz w:val="24"/>
            </w:rPr>
            <w:id w:val="57208635"/>
            <w:placeholder>
              <w:docPart w:val="DF3CADE8DE07409991C9AB523F6CC789"/>
            </w:placeholder>
            <w:text/>
          </w:sdtPr>
          <w:sdtEndPr>
            <w:rPr>
              <w:rStyle w:val="Stilius27"/>
            </w:rPr>
          </w:sdtEndPr>
          <w:sdtContent>
            <w:tc>
              <w:tcPr>
                <w:tcW w:w="5551" w:type="dxa"/>
                <w:vAlign w:val="center"/>
              </w:tcPr>
              <w:p w14:paraId="75DAB3B0" w14:textId="7DCCC616" w:rsidR="00587372" w:rsidRPr="00E10FF3" w:rsidRDefault="00E10FF3" w:rsidP="005659A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10FF3">
                  <w:rPr>
                    <w:rStyle w:val="Stilius27"/>
                    <w:rFonts w:ascii="Times New Roman" w:hAnsi="Times New Roman"/>
                    <w:sz w:val="24"/>
                  </w:rPr>
                  <w:t>Nurodyta techni</w:t>
                </w:r>
                <w:r>
                  <w:rPr>
                    <w:rStyle w:val="Stilius27"/>
                    <w:rFonts w:ascii="Times New Roman" w:hAnsi="Times New Roman"/>
                    <w:sz w:val="24"/>
                  </w:rPr>
                  <w:t>nėje specifikacijoje</w:t>
                </w:r>
              </w:p>
            </w:tc>
          </w:sdtContent>
        </w:sdt>
      </w:tr>
      <w:tr w:rsidR="00E10FF3" w:rsidRPr="00E10FF3" w14:paraId="2E5FF34C" w14:textId="77777777" w:rsidTr="000D34B1">
        <w:tc>
          <w:tcPr>
            <w:tcW w:w="4077" w:type="dxa"/>
            <w:vAlign w:val="center"/>
          </w:tcPr>
          <w:p w14:paraId="5B472FCA" w14:textId="31B0D2E8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1.9. Prekių pristatymo / paslaugų ar darbų atlikimo vieta / adresas</w:t>
            </w:r>
          </w:p>
        </w:tc>
        <w:sdt>
          <w:sdtPr>
            <w:rPr>
              <w:rStyle w:val="Stilius27"/>
              <w:rFonts w:ascii="Times New Roman" w:hAnsi="Times New Roman"/>
              <w:sz w:val="24"/>
            </w:rPr>
            <w:id w:val="1916587598"/>
            <w:placeholder>
              <w:docPart w:val="C1002057D46141ADA0A7029F9F715DDE"/>
            </w:placeholder>
            <w:text/>
          </w:sdtPr>
          <w:sdtEndPr>
            <w:rPr>
              <w:rStyle w:val="Stilius27"/>
            </w:rPr>
          </w:sdtEndPr>
          <w:sdtContent>
            <w:tc>
              <w:tcPr>
                <w:tcW w:w="5551" w:type="dxa"/>
                <w:vAlign w:val="center"/>
              </w:tcPr>
              <w:p w14:paraId="55014FD1" w14:textId="11C69662" w:rsidR="00E10FF3" w:rsidRPr="00E10FF3" w:rsidRDefault="00E10FF3" w:rsidP="00E10FF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E10FF3">
                  <w:rPr>
                    <w:rStyle w:val="Stilius27"/>
                    <w:rFonts w:ascii="Times New Roman" w:hAnsi="Times New Roman"/>
                    <w:sz w:val="24"/>
                  </w:rPr>
                  <w:t>Nurodyta techni</w:t>
                </w:r>
                <w:r>
                  <w:rPr>
                    <w:rStyle w:val="Stilius27"/>
                    <w:rFonts w:ascii="Times New Roman" w:hAnsi="Times New Roman"/>
                    <w:sz w:val="24"/>
                  </w:rPr>
                  <w:t>nėje specifikacijoje</w:t>
                </w:r>
              </w:p>
            </w:tc>
          </w:sdtContent>
        </w:sdt>
      </w:tr>
      <w:tr w:rsidR="00E10FF3" w:rsidRPr="00E10FF3" w14:paraId="1B8C8BB4" w14:textId="77777777" w:rsidTr="000D34B1">
        <w:tc>
          <w:tcPr>
            <w:tcW w:w="4077" w:type="dxa"/>
            <w:vAlign w:val="center"/>
          </w:tcPr>
          <w:p w14:paraId="705E37F2" w14:textId="4601E95A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1.10. Kontaktinis asmuo</w:t>
            </w:r>
          </w:p>
        </w:tc>
        <w:tc>
          <w:tcPr>
            <w:tcW w:w="5551" w:type="dxa"/>
            <w:vAlign w:val="center"/>
          </w:tcPr>
          <w:p w14:paraId="6995312D" w14:textId="0610B689" w:rsidR="00E10FF3" w:rsidRPr="00E10FF3" w:rsidRDefault="00E10FF3" w:rsidP="00E10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Šarūnas Pavilonis, Konstitucijos pr. 7, Vilnius, tel. +370 662 238 18, el. paštas </w:t>
            </w:r>
            <w:hyperlink r:id="rId8" w:history="1">
              <w:r w:rsidRPr="00453B85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sarunas.pavilonis@veolia.com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0FF3" w:rsidRPr="00E10FF3" w14:paraId="774F8CFC" w14:textId="77777777" w:rsidTr="000D34B1">
        <w:tc>
          <w:tcPr>
            <w:tcW w:w="4077" w:type="dxa"/>
            <w:vAlign w:val="center"/>
          </w:tcPr>
          <w:p w14:paraId="32057371" w14:textId="154339B3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1.11. Pirkimo skaidymas į dalis</w:t>
            </w:r>
          </w:p>
        </w:tc>
        <w:tc>
          <w:tcPr>
            <w:tcW w:w="5551" w:type="dxa"/>
            <w:vAlign w:val="center"/>
          </w:tcPr>
          <w:p w14:paraId="162A7ECF" w14:textId="06587A68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Style w:val="Stilius25"/>
                <w:rFonts w:ascii="Times New Roman" w:hAnsi="Times New Roman" w:cs="Times New Roman"/>
                <w:sz w:val="24"/>
                <w:szCs w:val="24"/>
              </w:rPr>
              <w:t>Pirkimas į dalis nėra skaidomas</w:t>
            </w:r>
          </w:p>
        </w:tc>
      </w:tr>
      <w:tr w:rsidR="00E10FF3" w:rsidRPr="00E10FF3" w14:paraId="396C3E77" w14:textId="77777777" w:rsidTr="000D34B1">
        <w:tc>
          <w:tcPr>
            <w:tcW w:w="4077" w:type="dxa"/>
            <w:vAlign w:val="center"/>
          </w:tcPr>
          <w:p w14:paraId="3B5CF6B7" w14:textId="3480E464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1.12. Pasiūlymų galiojimo užtikrinimas</w:t>
            </w:r>
          </w:p>
        </w:tc>
        <w:tc>
          <w:tcPr>
            <w:tcW w:w="5551" w:type="dxa"/>
            <w:vAlign w:val="center"/>
          </w:tcPr>
          <w:p w14:paraId="78719BA0" w14:textId="59F06427" w:rsidR="00E10FF3" w:rsidRPr="006A22DB" w:rsidRDefault="00746645" w:rsidP="00E10FF3">
            <w:pPr>
              <w:rPr>
                <w:rStyle w:val="Stilius25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sdt>
              <w:sdtPr>
                <w:rPr>
                  <w:rStyle w:val="Palatino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1727419135"/>
                <w:placeholder>
                  <w:docPart w:val="EF2BEA893E7A41DB9BCBA6B05E0EE502"/>
                </w:placeholder>
                <w:comboBox>
                  <w:listItem w:value="Pasirinkite elementą."/>
                  <w:listItem w:displayText="Pasiūlymo galiojimo užtikrinimas nereikalaujamas" w:value="Pasiūlymo galiojimo užtikrinimas nereikalaujamas"/>
                  <w:listItem w:displayText="Pasiūlymo galiojimo užtikrinimas reikalaujamas. Reikalavimai pasiūlymo galiojimo užtikrinimui nurodyti Bendrųjų sąlygų IX skyriuje." w:value="Pasiūlymo galiojimo užtikrinimas reikalaujamas. Reikalavimai pasiūlymo galiojimo užtikrinimui nurodyti Bendrųjų sąlygų IX skyriuje."/>
                  <w:listItem w:displayText="Pasiūlymo galiojimo užtikrinimas reikalaujamas. Pasiūlymo galiojimo užtikrinimo suma - " w:value="Pasiūlymo galiojimo užtikrinimas reikalaujamas. Pasiūlymo galiojimo užtikrinimo suma - "/>
                </w:comboBox>
              </w:sdtPr>
              <w:sdtEndPr>
                <w:rPr>
                  <w:rStyle w:val="Stilius25"/>
                </w:rPr>
              </w:sdtEndPr>
              <w:sdtContent>
                <w:r w:rsidR="0088607B"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Reikalavimai pasiūlymo galiojimo užtikrinimui nurodyti Bendrųjų sąlygų IX skyriuje.</w:t>
                </w:r>
              </w:sdtContent>
            </w:sdt>
          </w:p>
        </w:tc>
      </w:tr>
      <w:tr w:rsidR="00E10FF3" w:rsidRPr="00E10FF3" w14:paraId="7244A110" w14:textId="77777777" w:rsidTr="000D34B1">
        <w:tc>
          <w:tcPr>
            <w:tcW w:w="4077" w:type="dxa"/>
            <w:vAlign w:val="center"/>
          </w:tcPr>
          <w:p w14:paraId="1D910948" w14:textId="14723A2D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1.13. Reikalavimai tiekėjų kvalifikacijai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681738253"/>
            <w:lock w:val="sdtLocked"/>
            <w:placeholder>
              <w:docPart w:val="1F41CE5F828B406B956082BF4D3495BF"/>
            </w:placeholder>
            <w:comboBox>
              <w:listItem w:displayText="Kartu su pasiūlymu pateikimas EBVPD, pakeičiantis kompetentingų institucijų išduodamus dokumentus ir preliminariai patvirtinantis, kad tiekėjas ir subjektai, kurių pajėgumais jis remiasi, atitinka pirkimo dokumentuose nustatytus kvalifikacijos reikalavimus" w:value="Kartu su pasiūlymu pateikimas EBVPD, pakeičiantis kompetentingų institucijų išduodamus dokumentus ir preliminariai patvirtinantis, kad tiekėjas ir subjektai, kurių pajėgumais jis remiasi, atitinka pirkimo dokumentuose nustatytus kvalifikacijos reikalavimus"/>
              <w:listItem w:displayText="Kvalifikaciniai reikalavimai tiekėjams nekeliami" w:value="Kvalifikaciniai reikalavimai tiekėjams nekeliami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601DCCBF" w14:textId="5132238D" w:rsidR="00E10FF3" w:rsidRPr="006A22DB" w:rsidRDefault="00E10FF3" w:rsidP="00E10FF3">
                <w:pPr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Kvalifikaciniai reikalavimai tiekėjams nekeliami</w:t>
                </w:r>
              </w:p>
            </w:tc>
          </w:sdtContent>
        </w:sdt>
      </w:tr>
      <w:tr w:rsidR="00E10FF3" w:rsidRPr="00E10FF3" w14:paraId="44BE734A" w14:textId="77777777" w:rsidTr="000D34B1">
        <w:tc>
          <w:tcPr>
            <w:tcW w:w="4077" w:type="dxa"/>
            <w:vAlign w:val="center"/>
          </w:tcPr>
          <w:p w14:paraId="0B028B20" w14:textId="70D48FF6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1.14.  Reikalavimai  kokybės vadybos sistemos, aplinkos apsaugos vadybos sistemos standartams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869983863"/>
            <w:lock w:val="sdtLocked"/>
            <w:placeholder>
              <w:docPart w:val="41280491217B4DCDA906B0AFDF5DADD8"/>
            </w:placeholder>
            <w:comboBox>
              <w:listItem w:displayText="Reikalavimai netaikomi. " w:value="Reikalavimai netaikomi. "/>
              <w:listItem w:displayText="Reikalavimai taikomi. " w:value="Reikalavimai taikomi. "/>
              <w:listItem w:displayText="Kartu su paraiška pateikiamas EBVPD, pakeičiantis kompetentingų institucijų išduodamus dokumentus ir preliminariai patvirtinantis, kad tiekėjas atitinka pirkimo dokumentuose nustatytus reikalavimus kokybės vadybos sistemos, aplinkos apsaugos vadybos stand" w:value="Kartu su paraiška pateikiamas EBVPD, pakeičiantis kompetentingų institucijų išduodamus dokumentus ir preliminariai patvirtinantis, kad tiekėjas atitinka pirkimo dokumentuose nustatytus reikalavimus kokybės vadybos sistemos, aplinkos apsaugos vadybos stand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7BA003CB" w14:textId="65114822" w:rsidR="00E10FF3" w:rsidRPr="006A22DB" w:rsidRDefault="00E10FF3" w:rsidP="00E10FF3">
                <w:pPr>
                  <w:rPr>
                    <w:rStyle w:val="Palatino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 w:rsidRPr="006A22DB"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 xml:space="preserve">Reikalavimai netaikomi. </w:t>
                </w:r>
              </w:p>
            </w:tc>
          </w:sdtContent>
        </w:sdt>
      </w:tr>
      <w:tr w:rsidR="00E10FF3" w:rsidRPr="00E10FF3" w14:paraId="5DE44AA8" w14:textId="77777777" w:rsidTr="000D34B1">
        <w:tc>
          <w:tcPr>
            <w:tcW w:w="4077" w:type="dxa"/>
            <w:vAlign w:val="center"/>
          </w:tcPr>
          <w:p w14:paraId="15336469" w14:textId="56A703A2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 xml:space="preserve">1.1.5. Europos bendrojo viešųjų pirkimų dokumento (toliau – EBVPD). teikimas: 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color w:val="000000" w:themeColor="text1"/>
              <w:sz w:val="24"/>
              <w:szCs w:val="24"/>
            </w:rPr>
            <w:id w:val="-1434391"/>
            <w:placeholder>
              <w:docPart w:val="BBD04A5D2D6944C6A3519CE6E45E415C"/>
            </w:placeholder>
            <w:comboBox>
              <w:listItem w:displayText="Reikalavimai netaikomi (EBVPD nereikalaujamas)" w:value="Reikalavimai netaikomi (EBVPD nereikalaujamas)"/>
              <w:listItem w:displayText="Kartu su pasiūlymu pateikiamas EBVPD" w:value="Kartu su pasiūlymu pateikiamas EBVPD"/>
            </w:comboBox>
          </w:sdtPr>
          <w:sdtEndPr>
            <w:rPr>
              <w:rStyle w:val="PlaceholderText"/>
            </w:rPr>
          </w:sdtEndPr>
          <w:sdtContent>
            <w:tc>
              <w:tcPr>
                <w:tcW w:w="5551" w:type="dxa"/>
                <w:vAlign w:val="center"/>
              </w:tcPr>
              <w:p w14:paraId="6F9FBB60" w14:textId="45DDC770" w:rsidR="00E10FF3" w:rsidRPr="006A22DB" w:rsidRDefault="001A1F58" w:rsidP="00E10FF3">
                <w:pPr>
                  <w:rPr>
                    <w:rStyle w:val="Stilius32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</w:pPr>
                <w:r>
                  <w:rPr>
                    <w:rStyle w:val="PlaceholderText"/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t>Kartu su pasiūlymu pateikiamas EBVPD</w:t>
                </w:r>
              </w:p>
            </w:tc>
          </w:sdtContent>
        </w:sdt>
      </w:tr>
      <w:tr w:rsidR="00E10FF3" w:rsidRPr="00E10FF3" w14:paraId="0CA435C6" w14:textId="77777777" w:rsidTr="000D34B1">
        <w:tc>
          <w:tcPr>
            <w:tcW w:w="4077" w:type="dxa"/>
            <w:vAlign w:val="center"/>
          </w:tcPr>
          <w:p w14:paraId="1570E135" w14:textId="1FA1DEE7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1.15. „Žalieji“ reikalavimai</w:t>
            </w:r>
          </w:p>
        </w:tc>
        <w:sdt>
          <w:sdtPr>
            <w:rPr>
              <w:rStyle w:val="Stilius32"/>
              <w:rFonts w:ascii="Times New Roman" w:hAnsi="Times New Roman" w:cs="Times New Roman"/>
              <w:sz w:val="24"/>
              <w:szCs w:val="24"/>
            </w:rPr>
            <w:id w:val="-1083070068"/>
            <w:placeholder>
              <w:docPart w:val="684022392D8E4D02B115A69E75F83220"/>
            </w:placeholder>
            <w:comboBox>
              <w:listItem w:displayText="Taikomi. Aplinkos apsaugos kriterijai nustatyti pagal - Tvarkos aprašo* 4.1 papunktį (minimalūs aplinkos apsaugos kriterijai)" w:value="Taikomi. Aplinkos apsaugos kriterijai nustatyti pagal - Tvarkos aprašo* 4.1 papunktį (minimalūs aplinkos apsaugos kriterijai)"/>
              <w:listItem w:displayText="Taikomi. Aplinkos apsaugos kriterijai nustatyti pagal - Tvarkos aprašo* 4.2 papunktį (I tipo ekologinis ženklas) " w:value="Taikomi. Aplinkos apsaugos kriterijai nustatyti pagal - Tvarkos aprašo* 4.2 papunktį (I tipo ekologinis ženklas) "/>
              <w:listItem w:displayText="Taikomi. Aplinkos apsaugos kriterijai nustatyti pagal - Tvarkos aprašo* 4.3 papunktį (aplinkos apsaugos vadybos sistemos reikalavimai)" w:value="Taikomi. Aplinkos apsaugos kriterijai nustatyti pagal - Tvarkos aprašo* 4.3 papunktį (aplinkos apsaugos vadybos sistemos reikalavimai)"/>
              <w:listItem w:displayText="Taikomi. Aplinkos apsaugos kriterijai nustatyti pagal - Tvarkos aprašo* 4.4 papunktį (4.4.1. p.). „Perkamas aplinkosauginis ir aplinkai palankus produktas, kuris patenka į orientacinį aplinkosauginių ir aplinkai palankių prekių bei paslaugų sąrašą &lt;...&gt;“" w:value="Taikomi. Aplinkos apsaugos kriterijai nustatyti pagal - Tvarkos aprašo* 4.4 papunktį (4.4.1. p.). „Perkamas aplinkosauginis ir aplinkai palankus produktas, kuris patenka į orientacinį aplinkosauginių ir aplinkai palankių prekių bei paslaugų sąrašą &lt;...&gt;“"/>
              <w:listItem w:displayText="Taikomi. Aplinkos apsaugos kriterijai nustatyti pagal - Tvarkos aprašo* 4.4 papunktį (4.4.2. p.). „Perkama inovacija, sukuriant naują arba iš esmės pagerintą produktą, paslaugas ar procesą, įskaitant gamybos, statybos, konstravimo ar kitus procesus &lt;...&gt;.“" w:value="Taikomi. Aplinkos apsaugos kriterijai nustatyti pagal - Tvarkos aprašo* 4.4 papunktį (4.4.2. p.). „Perkama inovacija, sukuriant naują arba iš esmės pagerintą produktą, paslaugas ar procesą, įskaitant gamybos, statybos, konstravimo ar kitus procesus &lt;...&gt;.“"/>
              <w:listItem w:displayText="Taikomi. Aplinkos apsaugos kriterijai nustatyti pagal - Tvarkos aprašo* 4.4 papunktį (4.4.3. p.). „Perkama tik nematerialaus pobūdžio (intelektinė) ar kitokia paslauga, nesusijusi su materialaus objekto sukūrimu &lt;...&gt;.“" w:value="Taikomi. Aplinkos apsaugos kriterijai nustatyti pagal - Tvarkos aprašo* 4.4 papunktį (4.4.3. p.). „Perkama tik nematerialaus pobūdžio (intelektinė) ar kitokia paslauga, nesusijusi su materialaus objekto sukūrimu &lt;...&gt;.“"/>
              <w:listItem w:displayText="Taikomi. Aplinkos apsaugos kriterijai nustatyti pagal - Tvarkos aprašo* 4.4 papunktį (4.4.4. p.). „Pirkdamas produktą pirkimo vykdytojas savarankiškai nustato aplinkos apsaugos kriterijus, kurie yra susiję su pirkimo objektu &lt;...&gt;.“" w:value="Taikomi. Aplinkos apsaugos kriterijai nustatyti pagal - Tvarkos aprašo* 4.4 papunktį (4.4.4. p.). „Pirkdamas produktą pirkimo vykdytojas savarankiškai nustato aplinkos apsaugos kriterijus, kurie yra susiję su pirkimo objektu &lt;...&gt;.“"/>
              <w:listItem w:displayText="Netaikomi" w:value="Netaikomi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267C610F" w14:textId="6CB1C78D" w:rsidR="00E10FF3" w:rsidRPr="00E10FF3" w:rsidRDefault="00E10FF3" w:rsidP="00E10FF3">
                <w:pPr>
                  <w:rPr>
                    <w:rStyle w:val="PlaceholderText"/>
                    <w:rFonts w:ascii="Times New Roman" w:hAnsi="Times New Roman" w:cs="Times New Roman"/>
                    <w:color w:val="FF0000"/>
                    <w:sz w:val="24"/>
                    <w:szCs w:val="24"/>
                  </w:rPr>
                </w:pPr>
                <w:r>
                  <w:rPr>
                    <w:rStyle w:val="Stilius32"/>
                    <w:rFonts w:ascii="Times New Roman" w:hAnsi="Times New Roman" w:cs="Times New Roman"/>
                    <w:sz w:val="24"/>
                    <w:szCs w:val="24"/>
                  </w:rPr>
                  <w:t xml:space="preserve">Taikomi. Aplinkos apsaugos kriterijai nustatyti pagal - Tvarkos aprašo* 4.4 papunktį (4.4.4. p.). „Pirkdamas produktą pirkimo </w:t>
                </w:r>
                <w:r>
                  <w:rPr>
                    <w:rStyle w:val="Stilius32"/>
                    <w:rFonts w:ascii="Times New Roman" w:hAnsi="Times New Roman" w:cs="Times New Roman"/>
                    <w:sz w:val="24"/>
                    <w:szCs w:val="24"/>
                  </w:rPr>
                  <w:lastRenderedPageBreak/>
                  <w:t>vykdytojas savarankiškai nustato aplinkos apsaugos kriterijus, kurie yra susiję su pirkimo objektu &lt;...&gt;.“</w:t>
                </w:r>
              </w:p>
            </w:tc>
          </w:sdtContent>
        </w:sdt>
      </w:tr>
      <w:tr w:rsidR="00E10FF3" w:rsidRPr="00E10FF3" w14:paraId="5DCFD805" w14:textId="77777777" w:rsidTr="000D34B1">
        <w:tc>
          <w:tcPr>
            <w:tcW w:w="4077" w:type="dxa"/>
            <w:vAlign w:val="center"/>
          </w:tcPr>
          <w:p w14:paraId="155B205F" w14:textId="77777777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sdt>
          <w:sdtPr>
            <w:rPr>
              <w:rStyle w:val="Stilius32"/>
              <w:rFonts w:ascii="Times New Roman" w:hAnsi="Times New Roman" w:cs="Times New Roman"/>
              <w:sz w:val="24"/>
              <w:szCs w:val="24"/>
            </w:rPr>
            <w:id w:val="1563831717"/>
            <w:placeholder>
              <w:docPart w:val="FDEE1A7CDE3045A3A617A5E6EE41DF53"/>
            </w:placeholder>
            <w:comboBox>
              <w:listItem w:value="Pasirinkite elementą."/>
              <w:listItem w:displayText="Pirkimo dokumentų dalis, kurioje numatyti &quot;žalieji&quot; reikalavimai - Techninėje specifikacijoje" w:value="Pirkimo dokumentų dalis, kurioje numatyti &quot;žalieji&quot; reikalavimai - Techninėje specifikacijoje"/>
              <w:listItem w:displayText="Pirkimo dokumentų dalis, kurioje numatyti &quot;žalieji&quot; reikalavimai - Tiekėjų kvalifikacijos reikalavimuose" w:value="Pirkimo dokumentų dalis, kurioje numatyti &quot;žalieji&quot; reikalavimai - Tiekėjų kvalifikacijos reikalavimuose"/>
              <w:listItem w:displayText="Pirkimo dokumentų dalis, kurioje numatyti &quot;žalieji&quot; reikalavimai - Kituose reikalavimuose tiekėjams (pvz. ISO, EMAS standartai)" w:value="Pirkimo dokumentų dalis, kurioje numatyti &quot;žalieji&quot; reikalavimai - Kituose reikalavimuose tiekėjams (pvz. ISO, EMAS standartai)"/>
              <w:listItem w:displayText="Pirkimo dokumentų dalis, kurioje numatyti &quot;žalieji&quot; reikalavimai - Tiekėjų kvalifikacinės atrankos kriterijuose" w:value="Pirkimo dokumentų dalis, kurioje numatyti &quot;žalieji&quot; reikalavimai - Tiekėjų kvalifikacinės atrankos kriterijuose"/>
              <w:listItem w:displayText="Pirkimo dokumentų dalis, kurioje numatyti &quot;žalieji&quot; reikalavimai - Pasiūlymų vertinimo kriterijuose" w:value="Pirkimo dokumentų dalis, kurioje numatyti &quot;žalieji&quot; reikalavimai - Pasiūlymų vertinimo kriterijuose"/>
              <w:listItem w:displayText="Pirkimo dokumentų dalis, kurioje numatyti &quot;žalieji&quot; reikalavimai - Sutarties vykdymo sąlygose" w:value="Pirkimo dokumentų dalis, kurioje numatyti &quot;žalieji&quot; reikalavimai - Sutarties vykdymo sąlygose"/>
              <w:listItem w:displayText="-" w:value="-"/>
            </w:comboBox>
          </w:sdtPr>
          <w:sdtEndPr>
            <w:rPr>
              <w:rStyle w:val="Stilius32"/>
            </w:rPr>
          </w:sdtEndPr>
          <w:sdtContent>
            <w:tc>
              <w:tcPr>
                <w:tcW w:w="5551" w:type="dxa"/>
                <w:vAlign w:val="center"/>
              </w:tcPr>
              <w:p w14:paraId="63F58A84" w14:textId="178A87B1" w:rsidR="00E10FF3" w:rsidRPr="00E10FF3" w:rsidRDefault="00E10FF3" w:rsidP="00E10FF3">
                <w:pPr>
                  <w:rPr>
                    <w:rStyle w:val="PlaceholderText"/>
                    <w:rFonts w:ascii="Times New Roman" w:hAnsi="Times New Roman" w:cs="Times New Roman"/>
                    <w:color w:val="FF0000"/>
                    <w:sz w:val="24"/>
                    <w:szCs w:val="24"/>
                  </w:rPr>
                </w:pPr>
                <w:r>
                  <w:rPr>
                    <w:rStyle w:val="Stilius32"/>
                    <w:rFonts w:ascii="Times New Roman" w:hAnsi="Times New Roman" w:cs="Times New Roman"/>
                    <w:sz w:val="24"/>
                    <w:szCs w:val="24"/>
                  </w:rPr>
                  <w:t>Pirkimo dokumentų dalis, kurioje numatyti "žalieji" reikalavimai - Sutarties vykdymo sąlygose</w:t>
                </w:r>
              </w:p>
            </w:tc>
          </w:sdtContent>
        </w:sdt>
      </w:tr>
      <w:tr w:rsidR="00E10FF3" w:rsidRPr="00E10FF3" w14:paraId="73D281EE" w14:textId="77777777" w:rsidTr="000D34B1">
        <w:tc>
          <w:tcPr>
            <w:tcW w:w="4077" w:type="dxa"/>
            <w:vAlign w:val="center"/>
          </w:tcPr>
          <w:p w14:paraId="786AC30B" w14:textId="5C0F4714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1.16. Reikalavimai nacionaliniam saugumui</w:t>
            </w:r>
          </w:p>
        </w:tc>
        <w:tc>
          <w:tcPr>
            <w:tcW w:w="5551" w:type="dxa"/>
            <w:vAlign w:val="center"/>
          </w:tcPr>
          <w:p w14:paraId="5126AC6C" w14:textId="77777777" w:rsidR="00E10FF3" w:rsidRPr="008C150C" w:rsidRDefault="00E10FF3" w:rsidP="00E10FF3">
            <w:pPr>
              <w:jc w:val="both"/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Nurodykite ar ketinama taikyti Tiekėjams reikalavimus numatytus Bendrosiose sąlygose dėl atitikties nacionaliniam saugumui.</w:t>
            </w:r>
          </w:p>
          <w:p w14:paraId="53B18320" w14:textId="3063BC81" w:rsidR="00E10FF3" w:rsidRPr="008C150C" w:rsidRDefault="00E10FF3" w:rsidP="00E10FF3">
            <w:pPr>
              <w:jc w:val="both"/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150C">
              <w:rPr>
                <w:rStyle w:val="Stilius3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TAIP</w:t>
            </w:r>
          </w:p>
          <w:p w14:paraId="32C9691E" w14:textId="77777777" w:rsidR="00E10FF3" w:rsidRPr="00E10FF3" w:rsidRDefault="00E10FF3" w:rsidP="00E10FF3">
            <w:pPr>
              <w:rPr>
                <w:rStyle w:val="PlaceholderText"/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10FF3" w:rsidRPr="00E10FF3" w14:paraId="21F55007" w14:textId="77777777" w:rsidTr="000D34B1">
        <w:tc>
          <w:tcPr>
            <w:tcW w:w="4077" w:type="dxa"/>
            <w:vAlign w:val="center"/>
          </w:tcPr>
          <w:p w14:paraId="658487B3" w14:textId="5B0BF315" w:rsidR="00E10FF3" w:rsidRPr="00E10FF3" w:rsidRDefault="00E10FF3" w:rsidP="00E10F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FF3">
              <w:rPr>
                <w:rFonts w:ascii="Times New Roman" w:hAnsi="Times New Roman" w:cs="Times New Roman"/>
                <w:sz w:val="24"/>
                <w:szCs w:val="24"/>
              </w:rPr>
              <w:t>1.17. Techninių specifikacijų projekto / Rinkos konsultacijos paskelbimo nuoroda</w:t>
            </w:r>
          </w:p>
        </w:tc>
        <w:tc>
          <w:tcPr>
            <w:tcW w:w="5551" w:type="dxa"/>
            <w:vAlign w:val="center"/>
          </w:tcPr>
          <w:p w14:paraId="2856B89E" w14:textId="57C78EDD" w:rsidR="00E10FF3" w:rsidRPr="00E10FF3" w:rsidRDefault="00CB3482" w:rsidP="00CB3482">
            <w:pPr>
              <w:jc w:val="both"/>
              <w:rPr>
                <w:rStyle w:val="ListParagraphChar"/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3482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2026-0</w:t>
            </w:r>
            <w:r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B3482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Pr="00CB3482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CVP IS paskelbta rinkos konsultacija Nr. </w:t>
            </w:r>
            <w:r w:rsidR="00145068" w:rsidRPr="00145068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8168991</w:t>
            </w:r>
            <w:r w:rsidR="00145068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9" w:history="1">
              <w:r w:rsidR="00145068" w:rsidRPr="003E6323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https://viesiejipirkimai.lt/epps/pmc/viewPmc.do?resourceId=8168991</w:t>
              </w:r>
            </w:hyperlink>
            <w:r w:rsidR="00145068">
              <w:rPr>
                <w:rStyle w:val="ListParagraphCha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37240CB6" w14:textId="7D08744F" w:rsidR="00C57714" w:rsidRPr="00E10FF3" w:rsidRDefault="00C57714" w:rsidP="00587372">
      <w:pPr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bCs/>
          <w:i/>
          <w:iCs/>
          <w:sz w:val="24"/>
          <w:szCs w:val="24"/>
        </w:rPr>
        <w:t>*Lietuvos Respublikos aplinkos ministro 2011 m. birželio 28 d. įsakymu Nr. D1-508 patvirtintą „Aplinkos apsaugos kriterijų, kuriuos perkančiosios organizacijos ir perkantieji subjektai turi taikyti pirkdamos prekes, paslaugas ar darbus, taikymo tvarkos aprašą“ (aktuali redakcija) (toliau – Tvarkos aprašas).</w:t>
      </w:r>
    </w:p>
    <w:p w14:paraId="2348D329" w14:textId="3E4F02DD" w:rsidR="001F1F3C" w:rsidRPr="00E10FF3" w:rsidRDefault="001F1F3C" w:rsidP="00D10E0C">
      <w:pPr>
        <w:pStyle w:val="ListParagraph"/>
        <w:numPr>
          <w:ilvl w:val="0"/>
          <w:numId w:val="2"/>
        </w:num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PRIEDAI</w:t>
      </w:r>
    </w:p>
    <w:p w14:paraId="3BD98AE9" w14:textId="77777777" w:rsidR="001F1F3C" w:rsidRPr="00E10FF3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Priedas Nr. 1 – Techninė specifikacija;</w:t>
      </w:r>
    </w:p>
    <w:p w14:paraId="23B2DD45" w14:textId="77777777" w:rsidR="001F1F3C" w:rsidRPr="00E10FF3" w:rsidRDefault="001F1F3C" w:rsidP="001F1F3C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Priedas Nr. 2 – Pasiūlymo forma;</w:t>
      </w:r>
    </w:p>
    <w:p w14:paraId="48E7B9CC" w14:textId="75BE86AF" w:rsidR="00DC4694" w:rsidRPr="00E10FF3" w:rsidRDefault="00DC4694" w:rsidP="00DC4694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Priedas Nr. 2.1. – Galutinio pasiūlymo forma;</w:t>
      </w:r>
    </w:p>
    <w:p w14:paraId="16930288" w14:textId="35D76FA6" w:rsidR="00A569D3" w:rsidRDefault="001F1F3C" w:rsidP="006A22DB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FF3">
        <w:rPr>
          <w:rFonts w:ascii="Times New Roman" w:hAnsi="Times New Roman" w:cs="Times New Roman"/>
          <w:sz w:val="24"/>
          <w:szCs w:val="24"/>
        </w:rPr>
        <w:t>Priedas Nr. 3 – Sutarties projektas</w:t>
      </w:r>
      <w:r w:rsidR="006A22DB">
        <w:rPr>
          <w:rFonts w:ascii="Times New Roman" w:hAnsi="Times New Roman" w:cs="Times New Roman"/>
          <w:sz w:val="24"/>
          <w:szCs w:val="24"/>
        </w:rPr>
        <w:t>.</w:t>
      </w:r>
    </w:p>
    <w:p w14:paraId="0F49AC17" w14:textId="77777777" w:rsidR="00A471B3" w:rsidRPr="007904D4" w:rsidRDefault="00A471B3" w:rsidP="00A471B3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4D4">
        <w:rPr>
          <w:rFonts w:ascii="Times New Roman" w:hAnsi="Times New Roman" w:cs="Times New Roman"/>
          <w:sz w:val="24"/>
          <w:szCs w:val="24"/>
        </w:rPr>
        <w:t>Priedas Nr. 4 - Europos bendrasis viešųjų pirkimų dokumentas (EBVPD).</w:t>
      </w:r>
    </w:p>
    <w:p w14:paraId="748AE394" w14:textId="77777777" w:rsidR="00A471B3" w:rsidRPr="00E10FF3" w:rsidRDefault="00A471B3" w:rsidP="006A22DB">
      <w:pPr>
        <w:tabs>
          <w:tab w:val="left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471B3" w:rsidRPr="00E10FF3" w:rsidSect="009C0F0F">
      <w:headerReference w:type="first" r:id="rId10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C2567" w14:textId="77777777" w:rsidR="00746645" w:rsidRDefault="00746645" w:rsidP="007776E3">
      <w:pPr>
        <w:spacing w:after="0" w:line="240" w:lineRule="auto"/>
      </w:pPr>
      <w:r>
        <w:separator/>
      </w:r>
    </w:p>
  </w:endnote>
  <w:endnote w:type="continuationSeparator" w:id="0">
    <w:p w14:paraId="332D9DC2" w14:textId="77777777" w:rsidR="00746645" w:rsidRDefault="00746645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59415" w14:textId="77777777" w:rsidR="00746645" w:rsidRDefault="00746645" w:rsidP="007776E3">
      <w:pPr>
        <w:spacing w:after="0" w:line="240" w:lineRule="auto"/>
      </w:pPr>
      <w:r>
        <w:separator/>
      </w:r>
    </w:p>
  </w:footnote>
  <w:footnote w:type="continuationSeparator" w:id="0">
    <w:p w14:paraId="14128635" w14:textId="77777777" w:rsidR="00746645" w:rsidRDefault="00746645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601B" w14:textId="06F6CF32" w:rsidR="009C0F0F" w:rsidRPr="000B2964" w:rsidRDefault="00D8064E" w:rsidP="00D8064E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45775548" wp14:editId="0E0F73C4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16958A98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527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9A4132"/>
    <w:multiLevelType w:val="multilevel"/>
    <w:tmpl w:val="B0AE76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" w15:restartNumberingAfterBreak="0">
    <w:nsid w:val="2A9B34D7"/>
    <w:multiLevelType w:val="hybridMultilevel"/>
    <w:tmpl w:val="C5862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5" w15:restartNumberingAfterBreak="0">
    <w:nsid w:val="372A7919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4145508"/>
    <w:multiLevelType w:val="multilevel"/>
    <w:tmpl w:val="53F2EB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D7E3C56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60569831">
    <w:abstractNumId w:val="3"/>
  </w:num>
  <w:num w:numId="2" w16cid:durableId="214584509">
    <w:abstractNumId w:val="6"/>
  </w:num>
  <w:num w:numId="3" w16cid:durableId="970868246">
    <w:abstractNumId w:val="4"/>
  </w:num>
  <w:num w:numId="4" w16cid:durableId="1243828787">
    <w:abstractNumId w:val="0"/>
  </w:num>
  <w:num w:numId="5" w16cid:durableId="1080295629">
    <w:abstractNumId w:val="7"/>
  </w:num>
  <w:num w:numId="6" w16cid:durableId="1490439290">
    <w:abstractNumId w:val="5"/>
  </w:num>
  <w:num w:numId="7" w16cid:durableId="936788505">
    <w:abstractNumId w:val="1"/>
  </w:num>
  <w:num w:numId="8" w16cid:durableId="112094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D6"/>
    <w:rsid w:val="000128E1"/>
    <w:rsid w:val="00013116"/>
    <w:rsid w:val="000234D7"/>
    <w:rsid w:val="00024088"/>
    <w:rsid w:val="000772F7"/>
    <w:rsid w:val="00090260"/>
    <w:rsid w:val="000907AC"/>
    <w:rsid w:val="000B2964"/>
    <w:rsid w:val="000B5CC2"/>
    <w:rsid w:val="000D1865"/>
    <w:rsid w:val="000D34B1"/>
    <w:rsid w:val="00112B22"/>
    <w:rsid w:val="00133AAF"/>
    <w:rsid w:val="0013691D"/>
    <w:rsid w:val="00145068"/>
    <w:rsid w:val="00155FCD"/>
    <w:rsid w:val="001834D8"/>
    <w:rsid w:val="00190D81"/>
    <w:rsid w:val="001A1F58"/>
    <w:rsid w:val="001A2B4A"/>
    <w:rsid w:val="001B240B"/>
    <w:rsid w:val="001C398C"/>
    <w:rsid w:val="001D3693"/>
    <w:rsid w:val="001E3AD5"/>
    <w:rsid w:val="001F1F3C"/>
    <w:rsid w:val="00241D59"/>
    <w:rsid w:val="0024210A"/>
    <w:rsid w:val="002B666D"/>
    <w:rsid w:val="002C4043"/>
    <w:rsid w:val="002D261B"/>
    <w:rsid w:val="00306317"/>
    <w:rsid w:val="0034382B"/>
    <w:rsid w:val="00364418"/>
    <w:rsid w:val="00393188"/>
    <w:rsid w:val="0039473E"/>
    <w:rsid w:val="003A34C4"/>
    <w:rsid w:val="003A4C8E"/>
    <w:rsid w:val="003D7D53"/>
    <w:rsid w:val="003E29B4"/>
    <w:rsid w:val="00416E16"/>
    <w:rsid w:val="00442FE0"/>
    <w:rsid w:val="00465CA2"/>
    <w:rsid w:val="00514C42"/>
    <w:rsid w:val="005659AB"/>
    <w:rsid w:val="00587372"/>
    <w:rsid w:val="00587EE9"/>
    <w:rsid w:val="005E77F7"/>
    <w:rsid w:val="005E7964"/>
    <w:rsid w:val="005F3B73"/>
    <w:rsid w:val="00615605"/>
    <w:rsid w:val="006770F2"/>
    <w:rsid w:val="0068167D"/>
    <w:rsid w:val="00684D1F"/>
    <w:rsid w:val="006918C9"/>
    <w:rsid w:val="006A11F6"/>
    <w:rsid w:val="006A22DB"/>
    <w:rsid w:val="006C5083"/>
    <w:rsid w:val="006D0170"/>
    <w:rsid w:val="0070524F"/>
    <w:rsid w:val="007408C7"/>
    <w:rsid w:val="00746645"/>
    <w:rsid w:val="0075334D"/>
    <w:rsid w:val="007776E3"/>
    <w:rsid w:val="0078083A"/>
    <w:rsid w:val="007A7F09"/>
    <w:rsid w:val="007B2680"/>
    <w:rsid w:val="0081340B"/>
    <w:rsid w:val="008301DC"/>
    <w:rsid w:val="008421AC"/>
    <w:rsid w:val="0088607B"/>
    <w:rsid w:val="008A42D3"/>
    <w:rsid w:val="008C150C"/>
    <w:rsid w:val="008D32D3"/>
    <w:rsid w:val="008D54DA"/>
    <w:rsid w:val="0091279B"/>
    <w:rsid w:val="00950FD0"/>
    <w:rsid w:val="00951F91"/>
    <w:rsid w:val="009A1DB0"/>
    <w:rsid w:val="009C0F0F"/>
    <w:rsid w:val="009C27F8"/>
    <w:rsid w:val="009D39AD"/>
    <w:rsid w:val="009D3E40"/>
    <w:rsid w:val="009E3CBA"/>
    <w:rsid w:val="009F7147"/>
    <w:rsid w:val="00A26C85"/>
    <w:rsid w:val="00A471B3"/>
    <w:rsid w:val="00A47B54"/>
    <w:rsid w:val="00A569D3"/>
    <w:rsid w:val="00A97200"/>
    <w:rsid w:val="00B00BB9"/>
    <w:rsid w:val="00B0751B"/>
    <w:rsid w:val="00B2398D"/>
    <w:rsid w:val="00B40328"/>
    <w:rsid w:val="00B41088"/>
    <w:rsid w:val="00B61FB0"/>
    <w:rsid w:val="00B64DB7"/>
    <w:rsid w:val="00B8744C"/>
    <w:rsid w:val="00B950B0"/>
    <w:rsid w:val="00BB3F46"/>
    <w:rsid w:val="00BB70B2"/>
    <w:rsid w:val="00BD062E"/>
    <w:rsid w:val="00BD13EB"/>
    <w:rsid w:val="00BE661E"/>
    <w:rsid w:val="00C002BD"/>
    <w:rsid w:val="00C056F6"/>
    <w:rsid w:val="00C12811"/>
    <w:rsid w:val="00C26623"/>
    <w:rsid w:val="00C40307"/>
    <w:rsid w:val="00C47650"/>
    <w:rsid w:val="00C57714"/>
    <w:rsid w:val="00C6671C"/>
    <w:rsid w:val="00C719E7"/>
    <w:rsid w:val="00C86983"/>
    <w:rsid w:val="00CA7D11"/>
    <w:rsid w:val="00CB3482"/>
    <w:rsid w:val="00CD3F1A"/>
    <w:rsid w:val="00CD4CE3"/>
    <w:rsid w:val="00D10E0C"/>
    <w:rsid w:val="00D20710"/>
    <w:rsid w:val="00D8064E"/>
    <w:rsid w:val="00D877D6"/>
    <w:rsid w:val="00DC2532"/>
    <w:rsid w:val="00DC4694"/>
    <w:rsid w:val="00E01ECD"/>
    <w:rsid w:val="00E04CED"/>
    <w:rsid w:val="00E10FF3"/>
    <w:rsid w:val="00E27D69"/>
    <w:rsid w:val="00E436E8"/>
    <w:rsid w:val="00E63BD5"/>
    <w:rsid w:val="00E66BFF"/>
    <w:rsid w:val="00E908E4"/>
    <w:rsid w:val="00EA3316"/>
    <w:rsid w:val="00EC3DAB"/>
    <w:rsid w:val="00EC409D"/>
    <w:rsid w:val="00F44424"/>
    <w:rsid w:val="00F974CD"/>
    <w:rsid w:val="00FB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0A1AC"/>
  <w15:docId w15:val="{C10730C2-053A-4852-A5B5-2F0FFD588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5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paragraph" w:styleId="NoSpacing">
    <w:name w:val="No Spacing"/>
    <w:uiPriority w:val="1"/>
    <w:qFormat/>
    <w:rsid w:val="00A569D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Stilius32">
    <w:name w:val="Stilius32"/>
    <w:basedOn w:val="DefaultParagraphFont"/>
    <w:uiPriority w:val="1"/>
    <w:rsid w:val="00514C42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514C42"/>
  </w:style>
  <w:style w:type="character" w:styleId="Hyperlink">
    <w:name w:val="Hyperlink"/>
    <w:basedOn w:val="DefaultParagraphFont"/>
    <w:uiPriority w:val="99"/>
    <w:unhideWhenUsed/>
    <w:rsid w:val="00E10FF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pavilonis@veolia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epps/pmc/viewPmc.do?resourceId=816899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8007E5D88F45EBA978795C4B5ABE6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6FA2B1-3D78-42D6-AE39-FA16A4367A64}"/>
      </w:docPartPr>
      <w:docPartBody>
        <w:p w:rsidR="002431CC" w:rsidRDefault="00862DCB" w:rsidP="00862DCB">
          <w:pPr>
            <w:pStyle w:val="DC8007E5D88F45EBA978795C4B5ABE6623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  <w:docPart>
      <w:docPartPr>
        <w:name w:val="34F751FBF2584910B8E541204381EE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14DB62D-3A4F-422C-805B-F5B15CE58831}"/>
      </w:docPartPr>
      <w:docPartBody>
        <w:p w:rsidR="002431CC" w:rsidRDefault="00862DCB" w:rsidP="00862DCB">
          <w:pPr>
            <w:pStyle w:val="34F751FBF2584910B8E541204381EEBF23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DF3CADE8DE07409991C9AB523F6CC78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E48844E-9F17-4D45-9F53-A5FE87D7CBE1}"/>
      </w:docPartPr>
      <w:docPartBody>
        <w:p w:rsidR="009959B7" w:rsidRDefault="00862DCB" w:rsidP="00862DCB">
          <w:pPr>
            <w:pStyle w:val="DF3CADE8DE07409991C9AB523F6CC78919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DCE3AAB595DE450D86A47B1589EF999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22E9855-A26D-4509-97C8-9F038816DDBF}"/>
      </w:docPartPr>
      <w:docPartBody>
        <w:p w:rsidR="00BD7DED" w:rsidRDefault="00862DCB" w:rsidP="00862DCB">
          <w:pPr>
            <w:pStyle w:val="DCE3AAB595DE450D86A47B1589EF999A14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Koks pasiūlymų vertinimo kriterijus?</w:t>
          </w:r>
        </w:p>
      </w:docPartBody>
    </w:docPart>
    <w:docPart>
      <w:docPartPr>
        <w:name w:val="7D9A1BB328134A31BC016679576A8CD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7ABB6DA-0556-456A-B58C-B6E19FE32248}"/>
      </w:docPartPr>
      <w:docPartBody>
        <w:p w:rsidR="003E0176" w:rsidRDefault="00862DCB" w:rsidP="00862DCB">
          <w:pPr>
            <w:pStyle w:val="7D9A1BB328134A31BC016679576A8CDE13"/>
          </w:pPr>
          <w:r w:rsidRPr="000907AC">
            <w:rPr>
              <w:rStyle w:val="Palatinobold"/>
              <w:color w:val="FF0000"/>
            </w:rPr>
            <w:t>Derybos vykdomos raštu ar žodžiu?</w:t>
          </w:r>
        </w:p>
      </w:docPartBody>
    </w:docPart>
    <w:docPart>
      <w:docPartPr>
        <w:name w:val="C21D8674DA6147129E143D163D5CBEC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C2F80D4-0095-4FD9-A332-CDD0CDBC2C86}"/>
      </w:docPartPr>
      <w:docPartBody>
        <w:p w:rsidR="005E04DE" w:rsidRDefault="00336FE5" w:rsidP="00336FE5">
          <w:pPr>
            <w:pStyle w:val="C21D8674DA6147129E143D163D5CBEC12"/>
          </w:pPr>
          <w:r w:rsidRPr="00684D1F">
            <w:rPr>
              <w:rStyle w:val="Palatinobold"/>
              <w:b w:val="0"/>
              <w:color w:val="FF0000"/>
            </w:rPr>
            <w:t>Koks derybų objektas?</w:t>
          </w:r>
        </w:p>
      </w:docPartBody>
    </w:docPart>
    <w:docPart>
      <w:docPartPr>
        <w:name w:val="E6AF170D92904DAA9E68E21B521C30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ECE42C8-DBC0-481A-A9C3-CBA6767DF137}"/>
      </w:docPartPr>
      <w:docPartBody>
        <w:p w:rsidR="006D1033" w:rsidRDefault="00862DCB" w:rsidP="00862DCB">
          <w:pPr>
            <w:pStyle w:val="E6AF170D92904DAA9E68E21B521C30DD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772DD7F9A546488FAE0B186717B74D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B8B2CC5-20A4-4418-BC42-BD79DA3C9154}"/>
      </w:docPartPr>
      <w:docPartBody>
        <w:p w:rsidR="006D1033" w:rsidRDefault="00862DCB" w:rsidP="00862DCB">
          <w:pPr>
            <w:pStyle w:val="772DD7F9A546488FAE0B186717B74DB48"/>
          </w:pPr>
          <w:r w:rsidRPr="00416E16">
            <w:rPr>
              <w:rStyle w:val="PlaceholderText"/>
              <w:rFonts w:ascii="Palatino Linotype" w:hAnsi="Palatino Linotype"/>
              <w:color w:val="FF0000"/>
            </w:rPr>
            <w:t>Nustatoma Komisijai patvirtinus Pirkimo dokumentus</w:t>
          </w:r>
        </w:p>
      </w:docPartBody>
    </w:docPart>
    <w:docPart>
      <w:docPartPr>
        <w:name w:val="C1002057D46141ADA0A7029F9F715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62AD2D-6953-46C3-AF6F-58A79F2CA512}"/>
      </w:docPartPr>
      <w:docPartBody>
        <w:p w:rsidR="007A4129" w:rsidRDefault="007A4129" w:rsidP="007A4129">
          <w:pPr>
            <w:pStyle w:val="C1002057D46141ADA0A7029F9F715DDE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Nurodykite terminus</w:t>
          </w:r>
        </w:p>
      </w:docPartBody>
    </w:docPart>
    <w:docPart>
      <w:docPartPr>
        <w:name w:val="EF2BEA893E7A41DB9BCBA6B05E0EE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BC0CE-E877-4E93-A1A0-F28CB682E947}"/>
      </w:docPartPr>
      <w:docPartBody>
        <w:p w:rsidR="007A4129" w:rsidRDefault="007A4129" w:rsidP="007A4129">
          <w:pPr>
            <w:pStyle w:val="EF2BEA893E7A41DB9BCBA6B05E0EE502"/>
          </w:pPr>
          <w:r w:rsidRPr="005659AB">
            <w:rPr>
              <w:rStyle w:val="PlaceholderText"/>
              <w:rFonts w:ascii="Palatino Linotype" w:hAnsi="Palatino Linotype"/>
              <w:color w:val="FF0000"/>
            </w:rPr>
            <w:t>Ar reikalausite pasiūlymo galiojimo užtikrinimo?</w:t>
          </w:r>
        </w:p>
      </w:docPartBody>
    </w:docPart>
    <w:docPart>
      <w:docPartPr>
        <w:name w:val="1F41CE5F828B406B956082BF4D349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10177-FBC6-4980-96A1-5F5B43EF095D}"/>
      </w:docPartPr>
      <w:docPartBody>
        <w:p w:rsidR="007A4129" w:rsidRDefault="007A4129" w:rsidP="007A4129">
          <w:pPr>
            <w:pStyle w:val="1F41CE5F828B406B956082BF4D3495BF"/>
          </w:pPr>
          <w:r w:rsidRPr="007A7F09">
            <w:rPr>
              <w:rStyle w:val="PlaceholderText"/>
              <w:rFonts w:ascii="Palatino Linotype" w:hAnsi="Palatino Linotype"/>
              <w:color w:val="FF0000"/>
            </w:rPr>
            <w:t>Kaip tikrinsite tiekėjų kvalifikaciją?</w:t>
          </w:r>
        </w:p>
      </w:docPartBody>
    </w:docPart>
    <w:docPart>
      <w:docPartPr>
        <w:name w:val="41280491217B4DCDA906B0AFDF5DA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E2477-5BF3-443D-9073-FAAB71F19A22}"/>
      </w:docPartPr>
      <w:docPartBody>
        <w:p w:rsidR="007A4129" w:rsidRDefault="007A4129" w:rsidP="007A4129">
          <w:pPr>
            <w:pStyle w:val="41280491217B4DCDA906B0AFDF5DADD8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BBD04A5D2D6944C6A3519CE6E45E4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9E07D4-9234-4B01-91B4-A8A01D5C76F5}"/>
      </w:docPartPr>
      <w:docPartBody>
        <w:p w:rsidR="007A4129" w:rsidRDefault="007A4129" w:rsidP="007A4129">
          <w:pPr>
            <w:pStyle w:val="BBD04A5D2D6944C6A3519CE6E45E415C"/>
          </w:pPr>
          <w:r w:rsidRPr="0036701A">
            <w:rPr>
              <w:rStyle w:val="Palatino"/>
              <w:color w:val="FF0000"/>
            </w:rPr>
            <w:t>Nurodykite ar reikalavimai keliami?</w:t>
          </w:r>
        </w:p>
      </w:docPartBody>
    </w:docPart>
    <w:docPart>
      <w:docPartPr>
        <w:name w:val="684022392D8E4D02B115A69E75F83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717E3-1A2A-4FF7-AD68-579E290853F8}"/>
      </w:docPartPr>
      <w:docPartBody>
        <w:p w:rsidR="007A4129" w:rsidRDefault="007A4129" w:rsidP="007A4129">
          <w:pPr>
            <w:pStyle w:val="684022392D8E4D02B115A69E75F83220"/>
          </w:pPr>
          <w:r w:rsidRPr="0036701A">
            <w:rPr>
              <w:rStyle w:val="Palatino"/>
              <w:color w:val="FF0000"/>
            </w:rPr>
            <w:t xml:space="preserve">Nurodykite ar reikalavimai </w:t>
          </w:r>
          <w:r>
            <w:rPr>
              <w:rStyle w:val="Palatino"/>
              <w:color w:val="FF0000"/>
            </w:rPr>
            <w:t>taikomi</w:t>
          </w:r>
          <w:r w:rsidRPr="0036701A">
            <w:rPr>
              <w:rStyle w:val="Palatino"/>
              <w:color w:val="FF0000"/>
            </w:rPr>
            <w:t>?</w:t>
          </w:r>
        </w:p>
      </w:docPartBody>
    </w:docPart>
    <w:docPart>
      <w:docPartPr>
        <w:name w:val="FDEE1A7CDE3045A3A617A5E6EE41D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B7E158-AF50-4C35-B8B5-DC7CEF2969FE}"/>
      </w:docPartPr>
      <w:docPartBody>
        <w:p w:rsidR="007A4129" w:rsidRDefault="007A4129" w:rsidP="007A4129">
          <w:pPr>
            <w:pStyle w:val="FDEE1A7CDE3045A3A617A5E6EE41DF53"/>
          </w:pPr>
          <w:r w:rsidRPr="006C0C4A">
            <w:rPr>
              <w:rStyle w:val="Stilius32"/>
              <w:color w:val="FF0000"/>
            </w:rPr>
            <w:t>Nurodykite pirkimo dokumentų dalį kurioje nustatyti „žalieji“ reikalavimai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8A2"/>
    <w:rsid w:val="000772F7"/>
    <w:rsid w:val="0013691D"/>
    <w:rsid w:val="001D3693"/>
    <w:rsid w:val="002200B8"/>
    <w:rsid w:val="002431CC"/>
    <w:rsid w:val="00336FE5"/>
    <w:rsid w:val="00380060"/>
    <w:rsid w:val="003E0176"/>
    <w:rsid w:val="003E0F14"/>
    <w:rsid w:val="00450638"/>
    <w:rsid w:val="004B5874"/>
    <w:rsid w:val="004F7A3D"/>
    <w:rsid w:val="005350F1"/>
    <w:rsid w:val="0053653F"/>
    <w:rsid w:val="0054487D"/>
    <w:rsid w:val="005E04DE"/>
    <w:rsid w:val="00606712"/>
    <w:rsid w:val="006408A6"/>
    <w:rsid w:val="006D1033"/>
    <w:rsid w:val="0070524F"/>
    <w:rsid w:val="007408C7"/>
    <w:rsid w:val="007A4129"/>
    <w:rsid w:val="007B0162"/>
    <w:rsid w:val="00860939"/>
    <w:rsid w:val="00862DCB"/>
    <w:rsid w:val="008968A2"/>
    <w:rsid w:val="009959B7"/>
    <w:rsid w:val="009E4E30"/>
    <w:rsid w:val="00A011BF"/>
    <w:rsid w:val="00A3784E"/>
    <w:rsid w:val="00B52EDD"/>
    <w:rsid w:val="00B54B31"/>
    <w:rsid w:val="00BD5C0E"/>
    <w:rsid w:val="00BD7DED"/>
    <w:rsid w:val="00C12811"/>
    <w:rsid w:val="00C72D34"/>
    <w:rsid w:val="00C74044"/>
    <w:rsid w:val="00C90B49"/>
    <w:rsid w:val="00CA3827"/>
    <w:rsid w:val="00CE3071"/>
    <w:rsid w:val="00E03D5C"/>
    <w:rsid w:val="00E32163"/>
    <w:rsid w:val="00E9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4129"/>
    <w:rPr>
      <w:color w:val="808080"/>
    </w:rPr>
  </w:style>
  <w:style w:type="character" w:customStyle="1" w:styleId="Stilius32">
    <w:name w:val="Stilius32"/>
    <w:basedOn w:val="DefaultParagraphFont"/>
    <w:uiPriority w:val="1"/>
    <w:rsid w:val="007A4129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862DCB"/>
    <w:rPr>
      <w:rFonts w:ascii="Palatino Linotype" w:hAnsi="Palatino Linotype"/>
      <w:b/>
      <w:sz w:val="22"/>
    </w:rPr>
  </w:style>
  <w:style w:type="paragraph" w:customStyle="1" w:styleId="C21D8674DA6147129E143D163D5CBEC12">
    <w:name w:val="C21D8674DA6147129E143D163D5CBEC12"/>
    <w:rsid w:val="00336FE5"/>
    <w:pPr>
      <w:spacing w:after="200" w:line="276" w:lineRule="auto"/>
    </w:pPr>
    <w:rPr>
      <w:rFonts w:eastAsiaTheme="minorHAnsi"/>
      <w:lang w:eastAsia="en-US"/>
    </w:rPr>
  </w:style>
  <w:style w:type="character" w:customStyle="1" w:styleId="Palatino">
    <w:name w:val="Palatino"/>
    <w:basedOn w:val="DefaultParagraphFont"/>
    <w:uiPriority w:val="1"/>
    <w:qFormat/>
    <w:rsid w:val="007A4129"/>
    <w:rPr>
      <w:rFonts w:ascii="Palatino Linotype" w:hAnsi="Palatino Linotype"/>
      <w:sz w:val="22"/>
    </w:rPr>
  </w:style>
  <w:style w:type="paragraph" w:customStyle="1" w:styleId="DC8007E5D88F45EBA978795C4B5ABE6623">
    <w:name w:val="DC8007E5D88F45EBA978795C4B5ABE662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34F751FBF2584910B8E541204381EEBF23">
    <w:name w:val="34F751FBF2584910B8E541204381EEBF2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E6AF170D92904DAA9E68E21B521C30DD8">
    <w:name w:val="E6AF170D92904DAA9E68E21B521C30DD8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772DD7F9A546488FAE0B186717B74DB48">
    <w:name w:val="772DD7F9A546488FAE0B186717B74DB48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7D9A1BB328134A31BC016679576A8CDE13">
    <w:name w:val="7D9A1BB328134A31BC016679576A8CDE13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DCE3AAB595DE450D86A47B1589EF999A14">
    <w:name w:val="DCE3AAB595DE450D86A47B1589EF999A14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DF3CADE8DE07409991C9AB523F6CC78919">
    <w:name w:val="DF3CADE8DE07409991C9AB523F6CC78919"/>
    <w:rsid w:val="00862DCB"/>
    <w:pPr>
      <w:spacing w:after="200" w:line="276" w:lineRule="auto"/>
    </w:pPr>
    <w:rPr>
      <w:rFonts w:eastAsiaTheme="minorHAnsi"/>
      <w:lang w:eastAsia="en-US"/>
    </w:rPr>
  </w:style>
  <w:style w:type="paragraph" w:customStyle="1" w:styleId="C1002057D46141ADA0A7029F9F715DDE">
    <w:name w:val="C1002057D46141ADA0A7029F9F715DDE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2BEA893E7A41DB9BCBA6B05E0EE502">
    <w:name w:val="EF2BEA893E7A41DB9BCBA6B05E0EE502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41CE5F828B406B956082BF4D3495BF">
    <w:name w:val="1F41CE5F828B406B956082BF4D3495BF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280491217B4DCDA906B0AFDF5DADD8">
    <w:name w:val="41280491217B4DCDA906B0AFDF5DADD8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D04A5D2D6944C6A3519CE6E45E415C">
    <w:name w:val="BBD04A5D2D6944C6A3519CE6E45E415C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4022392D8E4D02B115A69E75F83220">
    <w:name w:val="684022392D8E4D02B115A69E75F83220"/>
    <w:rsid w:val="007A412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EE1A7CDE3045A3A617A5E6EE41DF53">
    <w:name w:val="FDEE1A7CDE3045A3A617A5E6EE41DF53"/>
    <w:rsid w:val="007A412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07DD5-7EBF-495C-A8A4-8FD27CBA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2003</Words>
  <Characters>1143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Skaidre DEDŪRIENĖ</dc:creator>
  <cp:lastModifiedBy>Šarūnas PAVILONIS</cp:lastModifiedBy>
  <cp:revision>6</cp:revision>
  <cp:lastPrinted>2016-05-26T08:45:00Z</cp:lastPrinted>
  <dcterms:created xsi:type="dcterms:W3CDTF">2026-04-01T08:05:00Z</dcterms:created>
  <dcterms:modified xsi:type="dcterms:W3CDTF">2026-06-16T05:51:00Z</dcterms:modified>
</cp:coreProperties>
</file>